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252AAE">
      <w:pPr>
        <w:spacing w:line="52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6F306947">
      <w:pPr>
        <w:spacing w:line="520" w:lineRule="exact"/>
        <w:rPr>
          <w:rFonts w:ascii="方正仿宋_GBK" w:eastAsia="方正仿宋_GBK"/>
          <w:szCs w:val="32"/>
        </w:rPr>
      </w:pPr>
    </w:p>
    <w:p w14:paraId="64345438"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吕梁市</w:t>
      </w:r>
      <w:r>
        <w:rPr>
          <w:rFonts w:hint="eastAsia" w:ascii="方正小标宋简体" w:eastAsia="方正小标宋简体" w:hAnsiTheme="minorHAnsi" w:cstheme="minorBidi"/>
          <w:kern w:val="2"/>
          <w:sz w:val="44"/>
          <w:szCs w:val="44"/>
          <w:lang w:val="en-US" w:eastAsia="zh-CN" w:bidi="ar-SA"/>
        </w:rPr>
        <w:t>“九五”普法讲师团成员报名表</w:t>
      </w:r>
    </w:p>
    <w:tbl>
      <w:tblPr>
        <w:tblStyle w:val="4"/>
        <w:tblpPr w:leftFromText="180" w:rightFromText="180" w:vertAnchor="text" w:horzAnchor="page" w:tblpX="1413" w:tblpY="479"/>
        <w:tblOverlap w:val="never"/>
        <w:tblW w:w="9480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6"/>
        <w:gridCol w:w="1426"/>
        <w:gridCol w:w="839"/>
        <w:gridCol w:w="796"/>
        <w:gridCol w:w="119"/>
        <w:gridCol w:w="1120"/>
        <w:gridCol w:w="1880"/>
        <w:gridCol w:w="1964"/>
      </w:tblGrid>
      <w:tr w14:paraId="74CB62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3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954B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8"/>
              </w:rPr>
              <w:t>姓名</w:t>
            </w:r>
          </w:p>
        </w:tc>
        <w:tc>
          <w:tcPr>
            <w:tcW w:w="1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1BC5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8"/>
              </w:rPr>
            </w:pPr>
          </w:p>
        </w:tc>
        <w:tc>
          <w:tcPr>
            <w:tcW w:w="8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88A7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8"/>
              </w:rPr>
              <w:t>性别</w:t>
            </w:r>
          </w:p>
        </w:tc>
        <w:tc>
          <w:tcPr>
            <w:tcW w:w="91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893A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8"/>
              </w:rPr>
            </w:pPr>
          </w:p>
        </w:tc>
        <w:tc>
          <w:tcPr>
            <w:tcW w:w="1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746B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8"/>
              </w:rPr>
              <w:t>出生日期</w:t>
            </w:r>
          </w:p>
        </w:tc>
        <w:tc>
          <w:tcPr>
            <w:tcW w:w="18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6759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8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4D80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8"/>
              </w:rPr>
              <w:t>近期</w:t>
            </w:r>
            <w:r>
              <w:rPr>
                <w:rFonts w:hint="eastAsia" w:ascii="CESI仿宋-GB2312" w:hAnsi="CESI仿宋-GB2312" w:eastAsia="CESI仿宋-GB2312" w:cs="CESI仿宋-GB2312"/>
                <w:sz w:val="24"/>
                <w:szCs w:val="28"/>
                <w:lang w:val="en-US" w:eastAsia="zh-CN"/>
              </w:rPr>
              <w:t>2</w:t>
            </w:r>
            <w:r>
              <w:rPr>
                <w:rFonts w:hint="eastAsia" w:ascii="CESI仿宋-GB2312" w:hAnsi="CESI仿宋-GB2312" w:eastAsia="CESI仿宋-GB2312" w:cs="CESI仿宋-GB2312"/>
                <w:sz w:val="24"/>
                <w:szCs w:val="28"/>
              </w:rPr>
              <w:t>寸免冠照</w:t>
            </w:r>
          </w:p>
        </w:tc>
      </w:tr>
      <w:tr w14:paraId="7879B9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BAFF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8"/>
              </w:rPr>
              <w:t>政治面貌</w:t>
            </w:r>
          </w:p>
        </w:tc>
        <w:tc>
          <w:tcPr>
            <w:tcW w:w="1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EACB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8"/>
              </w:rPr>
            </w:pPr>
          </w:p>
        </w:tc>
        <w:tc>
          <w:tcPr>
            <w:tcW w:w="8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2D98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8"/>
              </w:rPr>
              <w:t>民族</w:t>
            </w:r>
          </w:p>
        </w:tc>
        <w:tc>
          <w:tcPr>
            <w:tcW w:w="91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CFD3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8"/>
              </w:rPr>
            </w:pPr>
          </w:p>
        </w:tc>
        <w:tc>
          <w:tcPr>
            <w:tcW w:w="1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865A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8"/>
              </w:rPr>
              <w:t>学历</w:t>
            </w:r>
          </w:p>
        </w:tc>
        <w:tc>
          <w:tcPr>
            <w:tcW w:w="18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9BF3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8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C11E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8"/>
              </w:rPr>
            </w:pPr>
          </w:p>
        </w:tc>
      </w:tr>
      <w:tr w14:paraId="1B7956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336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10A0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8"/>
              </w:rPr>
              <w:t>毕业院校及专业</w:t>
            </w:r>
          </w:p>
        </w:tc>
        <w:tc>
          <w:tcPr>
            <w:tcW w:w="318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76BE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8"/>
              </w:rPr>
            </w:pPr>
          </w:p>
        </w:tc>
        <w:tc>
          <w:tcPr>
            <w:tcW w:w="1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21BE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8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8"/>
                <w:lang w:val="en-US" w:eastAsia="zh-CN"/>
              </w:rPr>
              <w:t>联系方式</w:t>
            </w:r>
          </w:p>
        </w:tc>
        <w:tc>
          <w:tcPr>
            <w:tcW w:w="18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A501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8"/>
                <w:lang w:val="en-US" w:eastAsia="zh-CN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9447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8"/>
              </w:rPr>
            </w:pPr>
          </w:p>
        </w:tc>
      </w:tr>
      <w:tr w14:paraId="408785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5EF6E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8"/>
              </w:rPr>
              <w:t>工作单位及职务（职称）</w:t>
            </w:r>
          </w:p>
        </w:tc>
        <w:tc>
          <w:tcPr>
            <w:tcW w:w="8144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FA86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8"/>
              </w:rPr>
            </w:pPr>
          </w:p>
        </w:tc>
      </w:tr>
      <w:tr w14:paraId="73B52D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3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F7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8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8"/>
                <w:lang w:val="en-US" w:eastAsia="zh-CN"/>
              </w:rPr>
              <w:t>擅长普法</w:t>
            </w:r>
          </w:p>
          <w:p w14:paraId="04641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8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8"/>
                <w:lang w:val="en-US" w:eastAsia="zh-CN"/>
              </w:rPr>
              <w:t>领域</w:t>
            </w:r>
          </w:p>
        </w:tc>
        <w:tc>
          <w:tcPr>
            <w:tcW w:w="2265" w:type="dxa"/>
            <w:gridSpan w:val="2"/>
            <w:tcBorders>
              <w:top w:val="single" w:color="000000" w:sz="6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E13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8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8"/>
                <w:lang w:val="en-US" w:eastAsia="zh-CN"/>
              </w:rPr>
              <w:t>习近平法治思想□</w:t>
            </w:r>
          </w:p>
        </w:tc>
        <w:tc>
          <w:tcPr>
            <w:tcW w:w="2035" w:type="dxa"/>
            <w:gridSpan w:val="3"/>
            <w:tcBorders>
              <w:top w:val="single" w:color="000000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F2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8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8"/>
                <w:lang w:val="en-US" w:eastAsia="zh-CN"/>
              </w:rPr>
              <w:t>宪法□</w:t>
            </w:r>
          </w:p>
        </w:tc>
        <w:tc>
          <w:tcPr>
            <w:tcW w:w="3844" w:type="dxa"/>
            <w:gridSpan w:val="2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558B7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kern w:val="2"/>
                <w:sz w:val="24"/>
                <w:szCs w:val="28"/>
                <w:lang w:val="en-US" w:eastAsia="zh-CN" w:bidi="ar-SA"/>
              </w:rPr>
              <w:t>全方位推动高质量发展</w:t>
            </w:r>
            <w:r>
              <w:rPr>
                <w:rFonts w:hint="eastAsia" w:ascii="CESI仿宋-GB2312" w:hAnsi="CESI仿宋-GB2312" w:eastAsia="CESI仿宋-GB2312" w:cs="CESI仿宋-GB2312"/>
                <w:sz w:val="24"/>
                <w:szCs w:val="28"/>
                <w:lang w:val="en-US" w:eastAsia="zh-CN"/>
              </w:rPr>
              <w:t>□</w:t>
            </w:r>
          </w:p>
        </w:tc>
      </w:tr>
      <w:tr w14:paraId="594F8E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13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BB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8"/>
                <w:lang w:val="en-US" w:eastAsia="zh-CN"/>
              </w:rPr>
            </w:pPr>
          </w:p>
        </w:tc>
        <w:tc>
          <w:tcPr>
            <w:tcW w:w="3061" w:type="dxa"/>
            <w:gridSpan w:val="3"/>
            <w:tcBorders>
              <w:top w:val="single" w:color="auto" w:sz="4" w:space="0"/>
              <w:left w:val="single" w:color="auto" w:sz="4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72447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3360" w:hanging="3360" w:hangingChars="1400"/>
              <w:jc w:val="both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8"/>
                <w:lang w:val="en-US" w:eastAsia="zh-CN"/>
              </w:rPr>
              <w:t xml:space="preserve">维护国家安全和社会稳定□   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54F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3360" w:hanging="3360" w:hangingChars="1400"/>
              <w:jc w:val="both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8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  <w:kern w:val="2"/>
                <w:sz w:val="24"/>
                <w:szCs w:val="28"/>
                <w:lang w:val="en-US" w:eastAsia="zh-CN" w:bidi="ar-SA"/>
              </w:rPr>
              <w:t>改善民生、建设美丽中国</w:t>
            </w:r>
            <w:r>
              <w:rPr>
                <w:rFonts w:hint="eastAsia" w:ascii="CESI仿宋-GB2312" w:hAnsi="CESI仿宋-GB2312" w:eastAsia="CESI仿宋-GB2312" w:cs="CESI仿宋-GB2312"/>
                <w:sz w:val="24"/>
                <w:szCs w:val="28"/>
                <w:lang w:val="en-US" w:eastAsia="zh-CN"/>
              </w:rPr>
              <w:t>□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36EC3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3359" w:leftChars="114" w:hanging="3120" w:hangingChars="1300"/>
              <w:jc w:val="both"/>
              <w:textAlignment w:val="auto"/>
              <w:rPr>
                <w:rFonts w:hint="default" w:ascii="CESI仿宋-GB2312" w:hAnsi="CESI仿宋-GB2312" w:eastAsia="CESI仿宋-GB2312" w:cs="CESI仿宋-GB2312"/>
                <w:sz w:val="24"/>
                <w:szCs w:val="28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8"/>
                <w:lang w:val="en-US" w:eastAsia="zh-CN"/>
              </w:rPr>
              <w:t>党内法规□</w:t>
            </w:r>
          </w:p>
        </w:tc>
      </w:tr>
      <w:tr w14:paraId="3EA34B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3" w:hRule="atLeast"/>
        </w:trPr>
        <w:tc>
          <w:tcPr>
            <w:tcW w:w="1336" w:type="dxa"/>
            <w:tcBorders>
              <w:top w:val="single" w:color="auto" w:sz="4" w:space="0"/>
              <w:left w:val="single" w:color="000000" w:sz="6" w:space="0"/>
            </w:tcBorders>
            <w:noWrap w:val="0"/>
            <w:vAlign w:val="center"/>
          </w:tcPr>
          <w:p w14:paraId="2CF17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8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8"/>
                <w:lang w:val="en-US" w:eastAsia="zh-CN"/>
              </w:rPr>
              <w:t>个人简历</w:t>
            </w:r>
          </w:p>
        </w:tc>
        <w:tc>
          <w:tcPr>
            <w:tcW w:w="8144" w:type="dxa"/>
            <w:gridSpan w:val="7"/>
            <w:tcBorders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2D118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8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8"/>
                <w:lang w:val="en-US" w:eastAsia="zh-CN"/>
              </w:rPr>
              <w:t>（简要填写工作经历、法治相关工作、普法宣讲、授课培训、以案释法等相关经验）</w:t>
            </w:r>
          </w:p>
        </w:tc>
      </w:tr>
      <w:tr w14:paraId="02A2B0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3" w:hRule="atLeast"/>
        </w:trPr>
        <w:tc>
          <w:tcPr>
            <w:tcW w:w="1336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414AF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kern w:val="2"/>
                <w:sz w:val="24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8"/>
                <w:lang w:val="en-US" w:eastAsia="zh-CN"/>
              </w:rPr>
              <w:t>单位意见</w:t>
            </w:r>
          </w:p>
        </w:tc>
        <w:tc>
          <w:tcPr>
            <w:tcW w:w="8144" w:type="dxa"/>
            <w:gridSpan w:val="7"/>
            <w:tcBorders>
              <w:top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bottom"/>
          </w:tcPr>
          <w:p w14:paraId="11A8F96D">
            <w:pPr>
              <w:keepNext w:val="0"/>
              <w:keepLines w:val="0"/>
              <w:pageBreakBefore w:val="0"/>
              <w:widowControl w:val="0"/>
              <w:tabs>
                <w:tab w:val="left" w:pos="328"/>
                <w:tab w:val="right" w:pos="82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210" w:leftChars="10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  <w:t>（盖章）</w:t>
            </w:r>
          </w:p>
          <w:p w14:paraId="5F8B45A7">
            <w:pPr>
              <w:keepNext w:val="0"/>
              <w:keepLines w:val="0"/>
              <w:pageBreakBefore w:val="0"/>
              <w:widowControl w:val="0"/>
              <w:tabs>
                <w:tab w:val="left" w:pos="328"/>
                <w:tab w:val="right" w:pos="82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210" w:leftChars="10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kern w:val="2"/>
                <w:sz w:val="24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4"/>
                <w:szCs w:val="28"/>
                <w:vertAlign w:val="baseline"/>
                <w:lang w:val="en-US" w:eastAsia="zh-CN"/>
              </w:rPr>
              <w:t>年月日</w:t>
            </w:r>
          </w:p>
        </w:tc>
      </w:tr>
    </w:tbl>
    <w:p w14:paraId="4BBA4560">
      <w:pPr>
        <w:spacing w:line="200" w:lineRule="exact"/>
        <w:rPr>
          <w:rFonts w:ascii="黑体" w:hAnsi="黑体" w:eastAsia="黑体"/>
          <w:sz w:val="32"/>
          <w:szCs w:val="32"/>
        </w:rPr>
      </w:pPr>
    </w:p>
    <w:p w14:paraId="73FFBF1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28"/>
          <w:szCs w:val="28"/>
          <w:u w:val="none"/>
          <w:lang w:val="en-US" w:eastAsia="zh-CN" w:bidi="ar"/>
        </w:rPr>
        <w:t>备注：</w:t>
      </w: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28"/>
          <w:szCs w:val="28"/>
          <w:u w:val="none"/>
          <w:lang w:val="en-US" w:eastAsia="zh-CN" w:bidi="ar"/>
        </w:rPr>
        <w:t>1.需附相关资格证书、获奖证明、宣讲经历佐证材料；2.本表一式两份，报送市司法局备案留存。</w:t>
      </w:r>
    </w:p>
    <w:p w14:paraId="2E3BCA3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FE3EF8"/>
    <w:rsid w:val="191C70F7"/>
    <w:rsid w:val="1A1D7D84"/>
    <w:rsid w:val="1A3F0A29"/>
    <w:rsid w:val="1BE964A7"/>
    <w:rsid w:val="1F374783"/>
    <w:rsid w:val="201E7E46"/>
    <w:rsid w:val="208877D3"/>
    <w:rsid w:val="24D81432"/>
    <w:rsid w:val="276D3EF4"/>
    <w:rsid w:val="2B475F1C"/>
    <w:rsid w:val="2C820501"/>
    <w:rsid w:val="2E900635"/>
    <w:rsid w:val="314326B4"/>
    <w:rsid w:val="37165503"/>
    <w:rsid w:val="389B4CF7"/>
    <w:rsid w:val="3C201418"/>
    <w:rsid w:val="3DF16526"/>
    <w:rsid w:val="41EF411F"/>
    <w:rsid w:val="449B596A"/>
    <w:rsid w:val="453556DA"/>
    <w:rsid w:val="47E8181B"/>
    <w:rsid w:val="49594BF0"/>
    <w:rsid w:val="51883E0E"/>
    <w:rsid w:val="52043F5C"/>
    <w:rsid w:val="523E4B58"/>
    <w:rsid w:val="52943B1B"/>
    <w:rsid w:val="539028FE"/>
    <w:rsid w:val="594D4F2C"/>
    <w:rsid w:val="59DB4643"/>
    <w:rsid w:val="5A6E42B8"/>
    <w:rsid w:val="5CD96202"/>
    <w:rsid w:val="5FB20568"/>
    <w:rsid w:val="5FC7618F"/>
    <w:rsid w:val="60086909"/>
    <w:rsid w:val="61A60860"/>
    <w:rsid w:val="67732647"/>
    <w:rsid w:val="67A17232"/>
    <w:rsid w:val="6AF814AB"/>
    <w:rsid w:val="6BAE3B6D"/>
    <w:rsid w:val="6BAF70FF"/>
    <w:rsid w:val="6C8A35F1"/>
    <w:rsid w:val="6CA246AD"/>
    <w:rsid w:val="6ECC19E3"/>
    <w:rsid w:val="70687D9B"/>
    <w:rsid w:val="74322782"/>
    <w:rsid w:val="78C424EA"/>
    <w:rsid w:val="7D0A59FE"/>
    <w:rsid w:val="7DA40009"/>
    <w:rsid w:val="7FC7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Body Text First Indent 2"/>
    <w:basedOn w:val="2"/>
    <w:unhideWhenUsed/>
    <w:qFormat/>
    <w:uiPriority w:val="0"/>
    <w:pPr>
      <w:ind w:firstLine="420" w:firstLineChars="200"/>
    </w:pPr>
    <w:rPr>
      <w:rFonts w:ascii="Times New Roman" w:hAnsi="Times New Roman"/>
      <w:szCs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216</Characters>
  <Lines>0</Lines>
  <Paragraphs>0</Paragraphs>
  <TotalTime>0</TotalTime>
  <ScaleCrop>false</ScaleCrop>
  <LinksUpToDate>false</LinksUpToDate>
  <CharactersWithSpaces>287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2026-01-22T01:38:00Z</dcterms:created>
  <dc:creator>Lenovo</dc:creator>
  <cp:lastModifiedBy>李霞</cp:lastModifiedBy>
  <dcterms:modified xsi:type="dcterms:W3CDTF">2026-07-28T09:24:48Z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C9A0369653A04F4EA8E4142FE19F188B_12</vt:lpwstr>
  </property>
  <property fmtid="{D5CDD505-2E9C-101B-9397-08002B2CF9AE}" pid="4" name="KSOTemplateDocerSaveRecord">
    <vt:lpwstr>eyJoZGlkIjoiZTNiMGY0NWQyMzUxOWMyMzQ0ODY0YmNjMGU0YWI1NWEiLCJ1c2VySWQiOiI0MzkxMzM4NTMifQ==</vt:lpwstr>
  </property>
</Properties>
</file>