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Lines w:val="0"/>
        <w:widowControl w:val="0"/>
        <w:snapToGrid/>
        <w:spacing w:before="0" w:beforeAutospacing="0" w:after="312" w:afterAutospacing="0" w:line="600" w:lineRule="exact"/>
        <w:jc w:val="both"/>
        <w:textAlignment w:val="baseline"/>
        <w:rPr>
          <w:rFonts w:ascii="黑体" w:eastAsia="黑体" w:cs="黑体" w:hint="eastAsia"/>
          <w:b w:val="0"/>
          <w:i w:val="0"/>
          <w:caps w:val="0"/>
          <w:smallCaps w:val="0"/>
          <w:spacing w:val="0"/>
          <w:w w:val="100"/>
          <w:kern w:val="2"/>
          <w:sz w:val="32"/>
          <w:szCs w:val="32"/>
          <w:highlight w:val="auto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  <w:lang w:val="en-US" w:eastAsia="zh-CN"/>
        </w:rPr>
        <w:t>附件</w:t>
      </w:r>
    </w:p>
    <w:p>
      <w:pPr>
        <w:keepLines w:val="0"/>
        <w:widowControl w:val="0"/>
        <w:snapToGrid/>
        <w:spacing w:before="0" w:beforeAutospacing="0" w:after="156" w:afterAutospacing="0" w:line="600" w:lineRule="exact"/>
        <w:jc w:val="center"/>
        <w:textAlignment w:val="baseline"/>
        <w:rPr>
          <w:rFonts w:ascii="方正小标宋简体" w:eastAsia="方正小标宋简体" w:cs="创艺简标宋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highlight w:val="auto"/>
        </w:rPr>
      </w:pP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lang w:val="en-US" w:eastAsia="zh-CN"/>
          <w:highlight w:val="auto"/>
        </w:rPr>
        <w:t>吕梁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highlight w:val="auto"/>
        </w:rPr>
        <w:t>市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lang w:eastAsia="zh-CN"/>
          <w:highlight w:val="auto"/>
        </w:rPr>
        <w:t>电子商务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highlight w:val="auto"/>
        </w:rPr>
        <w:t>职业培训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lang w:eastAsia="zh-CN"/>
          <w:highlight w:val="auto"/>
        </w:rPr>
        <w:t>（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lang w:val="en-US" w:eastAsia="zh-CN"/>
          <w:highlight w:val="auto"/>
        </w:rPr>
        <w:t>评价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lang w:eastAsia="zh-CN"/>
          <w:highlight w:val="auto"/>
        </w:rPr>
        <w:t>）</w:t>
      </w:r>
      <w:r>
        <w:rPr>
          <w:rFonts w:ascii="方正小标宋简体" w:eastAsia="方正小标宋简体" w:cs="创艺简标宋" w:hint="eastAsia"/>
          <w:b w:val="0"/>
          <w:i w:val="0"/>
          <w:caps w:val="0"/>
          <w:smallCaps w:val="0"/>
          <w:spacing w:val="0"/>
          <w:w w:val="100"/>
          <w:kern w:val="2"/>
          <w:sz w:val="44"/>
          <w:szCs w:val="44"/>
          <w:highlight w:val="auto"/>
        </w:rPr>
        <w:t>机构申报表</w:t>
      </w:r>
    </w:p>
    <w:tbl>
      <w:tblPr>
        <w:jc w:val="cent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946"/>
        <w:gridCol w:w="1363"/>
        <w:gridCol w:w="2650"/>
      </w:tblGrid>
      <w:tr>
        <w:trPr>
          <w:trHeight w:val="51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培训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eastAsia="zh-CN"/>
                <w:highlight w:val="auto"/>
              </w:rPr>
              <w:t>（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val="en-US" w:eastAsia="zh-CN"/>
                <w:highlight w:val="auto"/>
              </w:rPr>
              <w:t>评价）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机构名称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负 责 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</w:tr>
      <w:tr>
        <w:trPr>
          <w:trHeight w:val="45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单 位 地 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  <w:r>
              <w:rPr>
                <w:rFonts w:cs="宋体" w:hint="eastAsia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1"/>
                <w:highlight w:val="auto"/>
              </w:rPr>
              <w:t>联系电话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</w:tr>
      <w:tr>
        <w:trPr>
          <w:trHeight w:val="53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  <w:r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1"/>
                <w:highlight w:val="auto"/>
              </w:rPr>
              <w:t>统一社会代码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eastAsia="宋体" w:cs="宋体" w:hint="eastAsia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lang w:eastAsia="zh-CN"/>
                <w:highlight w:val="auto"/>
              </w:rPr>
            </w:pPr>
            <w:r>
              <w:rPr>
                <w:rFonts w:cs="宋体" w:hint="eastAsia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1"/>
                <w:lang w:val="en-US" w:eastAsia="zh-CN"/>
                <w:highlight w:val="auto"/>
              </w:rPr>
              <w:t>成立日期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</w:tr>
      <w:tr>
        <w:trPr>
          <w:trHeight w:val="83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mallCaps w:val="0"/>
                <w:spacing w:val="0"/>
                <w:w w:val="100"/>
                <w:sz w:val="20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拟开展培训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eastAsia="zh-CN"/>
                <w:highlight w:val="auto"/>
              </w:rPr>
              <w:t>（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val="en-US" w:eastAsia="zh-CN"/>
                <w:highlight w:val="auto"/>
              </w:rPr>
              <w:t>评价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eastAsia="zh-CN"/>
                <w:highlight w:val="auto"/>
              </w:rPr>
              <w:t>）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职业（工种）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</w:tr>
      <w:tr>
        <w:trPr>
          <w:trHeight w:val="794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培训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eastAsia="zh-CN"/>
                <w:highlight w:val="auto"/>
              </w:rPr>
              <w:t>（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val="en-US" w:eastAsia="zh-CN"/>
                <w:highlight w:val="auto"/>
              </w:rPr>
              <w:t>评价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eastAsia="zh-CN"/>
                <w:highlight w:val="auto"/>
              </w:rPr>
              <w:t>）</w:t>
            </w: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highlight w:val="auto"/>
              </w:rPr>
              <w:t>机构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lang w:val="en-US" w:eastAsia="zh-CN"/>
                <w:highlight w:val="auto"/>
              </w:rPr>
            </w:pPr>
            <w:r>
              <w:rPr>
                <w:rFonts w:cs="宋体" w:hint="eastAsia"/>
                <w:b w:val="0"/>
                <w:i w:val="0"/>
                <w:caps w:val="0"/>
                <w:smallCaps w:val="0"/>
                <w:spacing w:val="0"/>
                <w:w w:val="100"/>
                <w:sz w:val="21"/>
                <w:lang w:val="en-US" w:eastAsia="zh-CN"/>
                <w:highlight w:val="auto"/>
              </w:rPr>
              <w:t>近两年相关工种培训（评价）业务开展情况</w:t>
            </w:r>
          </w:p>
        </w:tc>
        <w:tc>
          <w:tcPr>
            <w:tcW w:w="6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/>
                <w:caps w:val="0"/>
                <w:smallCaps w:val="0"/>
                <w:color w:val="BFBFBF"/>
                <w:spacing w:val="0"/>
                <w:w w:val="100"/>
                <w:kern w:val="36"/>
                <w:sz w:val="30"/>
                <w:szCs w:val="3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mallCaps w:val="0"/>
                <w:spacing w:val="0"/>
                <w:w w:val="100"/>
                <w:kern w:val="36"/>
                <w:sz w:val="20"/>
                <w:highlight w:val="auto"/>
              </w:rPr>
            </w:pPr>
          </w:p>
        </w:tc>
      </w:tr>
    </w:tbl>
    <w:p>
      <w:pPr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E5NmMwZWVjNWQ2MzY2NmQ4ZDg5ODI0NjU3YWM5MG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basedOn w:val="0"/>
    <w:next w:val="0"/>
    <w:pPr>
      <w:spacing w:before="0" w:beforeAutospacing="1" w:after="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customStyle="1" w:styleId="15">
    <w:name w:val="Plain Text"/>
    <w:basedOn w:val="0"/>
    <w:rPr>
      <w:rFonts w:ascii="宋体" w:cs="Courier New"/>
      <w:szCs w:val="21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95</Words>
  <Characters>95</Characters>
  <Lines>43</Lines>
  <Paragraphs>11</Paragraphs>
  <CharactersWithSpaces>100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123456</dc:creator>
  <cp:lastModifiedBy>greatwall</cp:lastModifiedBy>
  <cp:revision>0</cp:revision>
  <cp:lastPrinted>2023-08-22T03:48:00Z</cp:lastPrinted>
  <dcterms:created xsi:type="dcterms:W3CDTF">2014-10-29T12:08:00Z</dcterms:created>
  <dcterms:modified xsi:type="dcterms:W3CDTF">2023-08-31T09:09:10Z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F56E9BF18B1646AEBF01EF0B6C376250_13</vt:lpwstr>
  </property>
</Properties>
</file>