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033" w:rsidRPr="00097033" w:rsidRDefault="00097033" w:rsidP="00097033">
      <w:pPr>
        <w:jc w:val="left"/>
        <w:rPr>
          <w:rFonts w:ascii="黑体" w:eastAsia="黑体" w:hAnsi="黑体" w:cs="黑体"/>
          <w:position w:val="-2"/>
          <w:sz w:val="32"/>
          <w:szCs w:val="32"/>
          <w:shd w:val="clear" w:color="auto" w:fill="FFFFFF"/>
        </w:rPr>
      </w:pPr>
      <w:r w:rsidRPr="00623B11">
        <w:rPr>
          <w:rFonts w:ascii="黑体" w:eastAsia="黑体" w:hAnsi="黑体" w:cs="黑体" w:hint="eastAsia"/>
          <w:position w:val="-2"/>
          <w:sz w:val="32"/>
          <w:szCs w:val="32"/>
          <w:shd w:val="clear" w:color="auto" w:fill="FFFFFF"/>
        </w:rPr>
        <w:t>附件6</w:t>
      </w:r>
    </w:p>
    <w:p w:rsidR="00097033" w:rsidRPr="00623B11" w:rsidRDefault="00097033" w:rsidP="00097033">
      <w:pPr>
        <w:jc w:val="center"/>
        <w:rPr>
          <w:rFonts w:ascii="宋体" w:eastAsia="宋体" w:hAnsi="宋体" w:cs="Times New Roman"/>
          <w:b/>
          <w:sz w:val="36"/>
          <w:szCs w:val="36"/>
          <w:shd w:val="clear" w:color="auto" w:fill="FFFFFF"/>
        </w:rPr>
      </w:pPr>
      <w:r>
        <w:rPr>
          <w:rFonts w:ascii="宋体" w:eastAsia="宋体" w:hAnsi="宋体" w:cs="Times New Roman" w:hint="eastAsia"/>
          <w:b/>
          <w:sz w:val="36"/>
          <w:szCs w:val="36"/>
          <w:shd w:val="clear" w:color="auto" w:fill="FFFFFF"/>
        </w:rPr>
        <w:t>脱贫地区</w:t>
      </w:r>
      <w:r w:rsidRPr="00623B11">
        <w:rPr>
          <w:rFonts w:ascii="宋体" w:eastAsia="宋体" w:hAnsi="宋体" w:cs="Times New Roman" w:hint="eastAsia"/>
          <w:b/>
          <w:sz w:val="36"/>
          <w:szCs w:val="36"/>
          <w:shd w:val="clear" w:color="auto" w:fill="FFFFFF"/>
        </w:rPr>
        <w:t>新生儿疾病筛查项目听力障碍儿童转介登记表</w:t>
      </w:r>
    </w:p>
    <w:p w:rsidR="00097033" w:rsidRPr="00623B11" w:rsidRDefault="00097033" w:rsidP="00097033">
      <w:pPr>
        <w:spacing w:line="360" w:lineRule="exact"/>
        <w:jc w:val="center"/>
        <w:rPr>
          <w:rFonts w:ascii="宋体" w:eastAsia="宋体" w:hAnsi="宋体" w:cs="Times New Roman"/>
          <w:b/>
          <w:sz w:val="36"/>
          <w:szCs w:val="36"/>
          <w:shd w:val="clear" w:color="auto" w:fill="FFFFFF"/>
        </w:rPr>
      </w:pPr>
    </w:p>
    <w:p w:rsidR="00097033" w:rsidRPr="00623B11" w:rsidRDefault="00097033" w:rsidP="00097033">
      <w:pPr>
        <w:ind w:firstLineChars="250" w:firstLine="450"/>
        <w:jc w:val="left"/>
        <w:rPr>
          <w:rFonts w:ascii="仿宋_GB2312" w:eastAsia="仿宋_GB2312" w:hAnsi="Times New Roman" w:cs="Times New Roman"/>
          <w:sz w:val="18"/>
          <w:szCs w:val="15"/>
          <w:shd w:val="clear" w:color="auto" w:fill="FFFFFF"/>
        </w:rPr>
      </w:pPr>
      <w:r w:rsidRPr="00623B11">
        <w:rPr>
          <w:rFonts w:ascii="仿宋_GB2312" w:eastAsia="仿宋_GB2312" w:hAnsi="Times New Roman" w:cs="Times New Roman" w:hint="eastAsia"/>
          <w:sz w:val="18"/>
          <w:szCs w:val="15"/>
          <w:shd w:val="clear" w:color="auto" w:fill="FFFFFF"/>
        </w:rPr>
        <w:t>听力诊断机构名称（盖章）：</w:t>
      </w:r>
      <w:r w:rsidRPr="00623B11">
        <w:rPr>
          <w:rFonts w:ascii="仿宋_GB2312" w:eastAsia="仿宋_GB2312" w:hAnsi="Times New Roman" w:cs="Times New Roman" w:hint="eastAsia"/>
          <w:sz w:val="18"/>
          <w:szCs w:val="15"/>
          <w:u w:val="single"/>
          <w:shd w:val="clear" w:color="auto" w:fill="FFFFFF"/>
        </w:rPr>
        <w:t xml:space="preserve">                     </w:t>
      </w:r>
      <w:r w:rsidRPr="00623B11">
        <w:rPr>
          <w:rFonts w:ascii="仿宋_GB2312" w:eastAsia="仿宋_GB2312" w:hAnsi="Times New Roman" w:cs="Times New Roman" w:hint="eastAsia"/>
          <w:sz w:val="18"/>
          <w:szCs w:val="15"/>
          <w:shd w:val="clear" w:color="auto" w:fill="FFFFFF"/>
        </w:rPr>
        <w:t xml:space="preserve">   项目县项目管理办公室(盖章) </w:t>
      </w:r>
      <w:r w:rsidRPr="00623B11">
        <w:rPr>
          <w:rFonts w:ascii="仿宋_GB2312" w:eastAsia="仿宋_GB2312" w:hAnsi="Times New Roman" w:cs="Times New Roman" w:hint="eastAsia"/>
          <w:sz w:val="18"/>
          <w:szCs w:val="15"/>
          <w:u w:val="single"/>
          <w:shd w:val="clear" w:color="auto" w:fill="FFFFFF"/>
        </w:rPr>
        <w:t xml:space="preserve">                       </w:t>
      </w:r>
      <w:r w:rsidRPr="00623B11">
        <w:rPr>
          <w:rFonts w:ascii="仿宋_GB2312" w:eastAsia="仿宋_GB2312" w:hAnsi="Times New Roman" w:cs="Times New Roman" w:hint="eastAsia"/>
          <w:sz w:val="18"/>
          <w:szCs w:val="15"/>
          <w:shd w:val="clear" w:color="auto" w:fill="FFFFFF"/>
        </w:rPr>
        <w:t xml:space="preserve">     项目县残联名称：（盖章）</w:t>
      </w:r>
      <w:r w:rsidRPr="00623B11">
        <w:rPr>
          <w:rFonts w:ascii="仿宋_GB2312" w:eastAsia="仿宋_GB2312" w:hAnsi="Times New Roman" w:cs="Times New Roman" w:hint="eastAsia"/>
          <w:sz w:val="18"/>
          <w:szCs w:val="15"/>
          <w:u w:val="single"/>
          <w:shd w:val="clear" w:color="auto" w:fill="FFFFFF"/>
        </w:rPr>
        <w:t xml:space="preserve">                         </w:t>
      </w:r>
    </w:p>
    <w:tbl>
      <w:tblPr>
        <w:tblW w:w="0" w:type="auto"/>
        <w:jc w:val="center"/>
        <w:tblInd w:w="96" w:type="dxa"/>
        <w:tblLayout w:type="fixed"/>
        <w:tblLook w:val="0000" w:firstRow="0" w:lastRow="0" w:firstColumn="0" w:lastColumn="0" w:noHBand="0" w:noVBand="0"/>
      </w:tblPr>
      <w:tblGrid>
        <w:gridCol w:w="579"/>
        <w:gridCol w:w="993"/>
        <w:gridCol w:w="567"/>
        <w:gridCol w:w="850"/>
        <w:gridCol w:w="851"/>
        <w:gridCol w:w="992"/>
        <w:gridCol w:w="850"/>
        <w:gridCol w:w="650"/>
        <w:gridCol w:w="2017"/>
        <w:gridCol w:w="1305"/>
        <w:gridCol w:w="1230"/>
        <w:gridCol w:w="1545"/>
        <w:gridCol w:w="1410"/>
      </w:tblGrid>
      <w:tr w:rsidR="00097033" w:rsidRPr="00623B11" w:rsidTr="00FD1E85">
        <w:trPr>
          <w:trHeight w:val="270"/>
          <w:jc w:val="center"/>
        </w:trPr>
        <w:tc>
          <w:tcPr>
            <w:tcW w:w="5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>序号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>儿童姓名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>性别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>出生</w:t>
            </w:r>
          </w:p>
          <w:p w:rsidR="00097033" w:rsidRPr="00623B11" w:rsidRDefault="00097033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>日期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>家长姓名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097033" w:rsidRPr="00623B11" w:rsidRDefault="00097033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>家庭住址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>联系电话</w:t>
            </w:r>
          </w:p>
        </w:tc>
        <w:tc>
          <w:tcPr>
            <w:tcW w:w="65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>邮编</w:t>
            </w:r>
          </w:p>
        </w:tc>
        <w:tc>
          <w:tcPr>
            <w:tcW w:w="2017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>方法</w:t>
            </w:r>
          </w:p>
        </w:tc>
        <w:tc>
          <w:tcPr>
            <w:tcW w:w="130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>左耳</w:t>
            </w:r>
            <w:proofErr w:type="gramStart"/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>诊</w:t>
            </w:r>
            <w:proofErr w:type="gramEnd"/>
          </w:p>
          <w:p w:rsidR="00097033" w:rsidRPr="00623B11" w:rsidRDefault="00097033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proofErr w:type="gramStart"/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>断结果</w:t>
            </w:r>
            <w:proofErr w:type="gramEnd"/>
          </w:p>
        </w:tc>
        <w:tc>
          <w:tcPr>
            <w:tcW w:w="123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097033" w:rsidRPr="00623B11" w:rsidRDefault="00097033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>右耳</w:t>
            </w:r>
            <w:proofErr w:type="gramStart"/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>诊</w:t>
            </w:r>
            <w:proofErr w:type="gramEnd"/>
          </w:p>
          <w:p w:rsidR="00097033" w:rsidRPr="00623B11" w:rsidRDefault="00097033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proofErr w:type="gramStart"/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>断结果</w:t>
            </w:r>
            <w:proofErr w:type="gramEnd"/>
          </w:p>
        </w:tc>
        <w:tc>
          <w:tcPr>
            <w:tcW w:w="29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097033" w:rsidRPr="00623B11" w:rsidRDefault="00097033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6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>同意将儿童信息转介残联</w:t>
            </w:r>
          </w:p>
        </w:tc>
      </w:tr>
      <w:tr w:rsidR="00097033" w:rsidRPr="00623B11" w:rsidTr="00FD1E85">
        <w:trPr>
          <w:trHeight w:val="285"/>
          <w:jc w:val="center"/>
        </w:trPr>
        <w:tc>
          <w:tcPr>
            <w:tcW w:w="5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</w:p>
        </w:tc>
        <w:tc>
          <w:tcPr>
            <w:tcW w:w="65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</w:p>
        </w:tc>
        <w:tc>
          <w:tcPr>
            <w:tcW w:w="2017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</w:p>
        </w:tc>
        <w:tc>
          <w:tcPr>
            <w:tcW w:w="130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</w:p>
        </w:tc>
        <w:tc>
          <w:tcPr>
            <w:tcW w:w="1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>同意/不同意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>家长签字</w:t>
            </w:r>
          </w:p>
        </w:tc>
      </w:tr>
      <w:tr w:rsidR="00097033" w:rsidRPr="00623B11" w:rsidTr="00FD1E85">
        <w:trPr>
          <w:trHeight w:val="285"/>
          <w:jc w:val="center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6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20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>□ABR □OAE □其它</w:t>
            </w:r>
          </w:p>
        </w:tc>
        <w:tc>
          <w:tcPr>
            <w:tcW w:w="1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　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</w:tr>
      <w:tr w:rsidR="00097033" w:rsidRPr="00623B11" w:rsidTr="00FD1E85">
        <w:trPr>
          <w:trHeight w:val="285"/>
          <w:jc w:val="center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>□ABR □OAE □其它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1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　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</w:tr>
      <w:tr w:rsidR="00097033" w:rsidRPr="00623B11" w:rsidTr="00FD1E85">
        <w:trPr>
          <w:trHeight w:val="285"/>
          <w:jc w:val="center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>□ABR □OAE □其它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1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　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</w:tr>
      <w:tr w:rsidR="00097033" w:rsidRPr="00623B11" w:rsidTr="00FD1E85">
        <w:trPr>
          <w:trHeight w:val="285"/>
          <w:jc w:val="center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>□ABR □OAE □其它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1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　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</w:tr>
      <w:tr w:rsidR="00097033" w:rsidRPr="00623B11" w:rsidTr="00FD1E85">
        <w:trPr>
          <w:trHeight w:val="285"/>
          <w:jc w:val="center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>□ABR □OAE □其它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1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　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</w:tr>
      <w:tr w:rsidR="00097033" w:rsidRPr="00623B11" w:rsidTr="00FD1E85">
        <w:trPr>
          <w:trHeight w:val="285"/>
          <w:jc w:val="center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>：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 □ABR □OAE □其它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1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　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</w:tr>
      <w:tr w:rsidR="00097033" w:rsidRPr="00623B11" w:rsidTr="00FD1E85">
        <w:trPr>
          <w:trHeight w:val="285"/>
          <w:jc w:val="center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>：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>□ABR □OAE □其它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  <w:tc>
          <w:tcPr>
            <w:tcW w:w="1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　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7033" w:rsidRPr="00623B11" w:rsidRDefault="00097033" w:rsidP="00FD1E8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5"/>
              </w:rPr>
            </w:pPr>
            <w:r w:rsidRPr="00623B11">
              <w:rPr>
                <w:rFonts w:ascii="仿宋_GB2312" w:eastAsia="仿宋_GB2312" w:hAnsi="宋体" w:cs="宋体" w:hint="eastAsia"/>
                <w:kern w:val="0"/>
                <w:sz w:val="18"/>
                <w:szCs w:val="15"/>
              </w:rPr>
              <w:t xml:space="preserve">　</w:t>
            </w:r>
          </w:p>
        </w:tc>
      </w:tr>
    </w:tbl>
    <w:p w:rsidR="00097033" w:rsidRPr="00623B11" w:rsidRDefault="00097033" w:rsidP="00097033">
      <w:pPr>
        <w:ind w:firstLineChars="200" w:firstLine="400"/>
        <w:jc w:val="left"/>
        <w:rPr>
          <w:rFonts w:ascii="仿宋_GB2312" w:eastAsia="仿宋_GB2312" w:hAnsi="Times New Roman" w:cs="Times New Roman"/>
          <w:sz w:val="20"/>
          <w:szCs w:val="15"/>
          <w:shd w:val="clear" w:color="auto" w:fill="FFFFFF"/>
        </w:rPr>
      </w:pPr>
      <w:r w:rsidRPr="00623B11">
        <w:rPr>
          <w:rFonts w:ascii="仿宋_GB2312" w:eastAsia="仿宋_GB2312" w:hAnsi="Times New Roman" w:cs="Times New Roman" w:hint="eastAsia"/>
          <w:sz w:val="20"/>
          <w:szCs w:val="15"/>
          <w:shd w:val="clear" w:color="auto" w:fill="FFFFFF"/>
        </w:rPr>
        <w:t>听力诊断机构负责人：                                     日期：        年      月      日</w:t>
      </w:r>
    </w:p>
    <w:p w:rsidR="00097033" w:rsidRPr="00623B11" w:rsidRDefault="00097033" w:rsidP="00097033">
      <w:pPr>
        <w:ind w:firstLineChars="200" w:firstLine="400"/>
        <w:jc w:val="left"/>
        <w:rPr>
          <w:rFonts w:ascii="仿宋_GB2312" w:eastAsia="仿宋_GB2312" w:hAnsi="Times New Roman" w:cs="Times New Roman"/>
          <w:sz w:val="20"/>
          <w:szCs w:val="15"/>
          <w:shd w:val="clear" w:color="auto" w:fill="FFFFFF"/>
        </w:rPr>
      </w:pPr>
      <w:r w:rsidRPr="00623B11">
        <w:rPr>
          <w:rFonts w:ascii="仿宋_GB2312" w:eastAsia="仿宋_GB2312" w:hAnsi="Times New Roman" w:cs="Times New Roman" w:hint="eastAsia"/>
          <w:sz w:val="20"/>
          <w:szCs w:val="15"/>
          <w:shd w:val="clear" w:color="auto" w:fill="FFFFFF"/>
        </w:rPr>
        <w:t>项目县项目管理办公室负责人：                             日期：        年      月      日</w:t>
      </w:r>
    </w:p>
    <w:p w:rsidR="00097033" w:rsidRPr="00623B11" w:rsidRDefault="00097033" w:rsidP="00097033">
      <w:pPr>
        <w:ind w:firstLineChars="200" w:firstLine="400"/>
        <w:jc w:val="left"/>
        <w:rPr>
          <w:rFonts w:ascii="仿宋_GB2312" w:eastAsia="仿宋_GB2312" w:hAnsi="Times New Roman" w:cs="Times New Roman"/>
          <w:sz w:val="20"/>
          <w:szCs w:val="15"/>
          <w:shd w:val="clear" w:color="auto" w:fill="FFFFFF"/>
        </w:rPr>
      </w:pPr>
      <w:r w:rsidRPr="00623B11">
        <w:rPr>
          <w:rFonts w:ascii="仿宋_GB2312" w:eastAsia="仿宋_GB2312" w:hAnsi="Times New Roman" w:cs="Times New Roman" w:hint="eastAsia"/>
          <w:sz w:val="20"/>
          <w:szCs w:val="15"/>
          <w:shd w:val="clear" w:color="auto" w:fill="FFFFFF"/>
        </w:rPr>
        <w:t>项目县残联负责人：                                       日期：        年      月      日</w:t>
      </w:r>
    </w:p>
    <w:p w:rsidR="00097033" w:rsidRPr="00623B11" w:rsidRDefault="00097033" w:rsidP="00097033">
      <w:pPr>
        <w:ind w:left="800" w:hangingChars="400" w:hanging="800"/>
        <w:jc w:val="left"/>
        <w:rPr>
          <w:rFonts w:ascii="仿宋_GB2312" w:eastAsia="仿宋_GB2312" w:hAnsi="Times New Roman" w:cs="Times New Roman"/>
          <w:sz w:val="20"/>
          <w:szCs w:val="15"/>
          <w:shd w:val="clear" w:color="auto" w:fill="FFFFFF"/>
        </w:rPr>
      </w:pPr>
      <w:r w:rsidRPr="00623B11">
        <w:rPr>
          <w:rFonts w:ascii="仿宋_GB2312" w:eastAsia="仿宋_GB2312" w:hAnsi="Times New Roman" w:cs="Times New Roman" w:hint="eastAsia"/>
          <w:sz w:val="20"/>
          <w:szCs w:val="15"/>
          <w:shd w:val="clear" w:color="auto" w:fill="FFFFFF"/>
        </w:rPr>
        <w:t>说明：1.此表一式三份，附新生儿听力筛查诊断证明书及病历，经听力诊断机构、项目县项目管理办公室、项目县残联单位负责人填写确认后，由听力诊断机构、项目县项目管理办公室、项目县残联单位各存档一份。</w:t>
      </w:r>
    </w:p>
    <w:p w:rsidR="00097033" w:rsidRPr="00623B11" w:rsidRDefault="00097033" w:rsidP="00097033">
      <w:pPr>
        <w:ind w:leftChars="250" w:left="725" w:hangingChars="100" w:hanging="200"/>
        <w:jc w:val="left"/>
        <w:rPr>
          <w:rFonts w:ascii="仿宋_GB2312" w:eastAsia="仿宋_GB2312" w:hAnsi="Times New Roman" w:cs="Times New Roman"/>
          <w:sz w:val="20"/>
          <w:szCs w:val="15"/>
          <w:shd w:val="clear" w:color="auto" w:fill="FFFFFF"/>
        </w:rPr>
      </w:pPr>
      <w:r w:rsidRPr="00623B11">
        <w:rPr>
          <w:rFonts w:ascii="仿宋_GB2312" w:eastAsia="仿宋_GB2312" w:hAnsi="Times New Roman" w:cs="Times New Roman" w:hint="eastAsia"/>
          <w:sz w:val="20"/>
          <w:szCs w:val="15"/>
          <w:shd w:val="clear" w:color="auto" w:fill="FFFFFF"/>
        </w:rPr>
        <w:t>2.此表由听力诊断机构对患儿进行听力诊断后登记填写，取得患儿家属同意将患儿信息转介给项目县残联意见，在患儿家属签署“同意或不同意”意见及本人姓名后，交由诊断机构负责人签字。</w:t>
      </w:r>
    </w:p>
    <w:p w:rsidR="00097033" w:rsidRPr="00623B11" w:rsidRDefault="00097033" w:rsidP="00097033">
      <w:pPr>
        <w:ind w:firstLineChars="250" w:firstLine="500"/>
        <w:jc w:val="left"/>
        <w:rPr>
          <w:rFonts w:ascii="仿宋_GB2312" w:eastAsia="仿宋_GB2312" w:hAnsi="Times New Roman" w:cs="Times New Roman"/>
          <w:sz w:val="20"/>
          <w:szCs w:val="15"/>
          <w:shd w:val="clear" w:color="auto" w:fill="FFFFFF"/>
        </w:rPr>
      </w:pPr>
      <w:r w:rsidRPr="00623B11">
        <w:rPr>
          <w:rFonts w:ascii="仿宋_GB2312" w:eastAsia="仿宋_GB2312" w:hAnsi="Times New Roman" w:cs="Times New Roman" w:hint="eastAsia"/>
          <w:sz w:val="20"/>
          <w:szCs w:val="15"/>
          <w:shd w:val="clear" w:color="auto" w:fill="FFFFFF"/>
        </w:rPr>
        <w:t>3.转介表经诊断机构</w:t>
      </w:r>
      <w:proofErr w:type="gramStart"/>
      <w:r w:rsidRPr="00623B11">
        <w:rPr>
          <w:rFonts w:ascii="仿宋_GB2312" w:eastAsia="仿宋_GB2312" w:hAnsi="Times New Roman" w:cs="Times New Roman" w:hint="eastAsia"/>
          <w:sz w:val="20"/>
          <w:szCs w:val="15"/>
          <w:shd w:val="clear" w:color="auto" w:fill="FFFFFF"/>
        </w:rPr>
        <w:t>交项目</w:t>
      </w:r>
      <w:proofErr w:type="gramEnd"/>
      <w:r w:rsidRPr="00623B11">
        <w:rPr>
          <w:rFonts w:ascii="仿宋_GB2312" w:eastAsia="仿宋_GB2312" w:hAnsi="Times New Roman" w:cs="Times New Roman" w:hint="eastAsia"/>
          <w:sz w:val="20"/>
          <w:szCs w:val="15"/>
          <w:shd w:val="clear" w:color="auto" w:fill="FFFFFF"/>
        </w:rPr>
        <w:t>县项目管理办公室后，由项目县项目管理办公室负责人签字确认。</w:t>
      </w:r>
      <w:bookmarkStart w:id="0" w:name="_GoBack"/>
      <w:bookmarkEnd w:id="0"/>
    </w:p>
    <w:p w:rsidR="00097033" w:rsidRPr="00623B11" w:rsidRDefault="00097033" w:rsidP="00097033">
      <w:pPr>
        <w:ind w:firstLineChars="250" w:firstLine="500"/>
        <w:jc w:val="left"/>
        <w:rPr>
          <w:rFonts w:ascii="仿宋_GB2312" w:eastAsia="仿宋_GB2312" w:hAnsi="Times New Roman" w:cs="Times New Roman"/>
          <w:sz w:val="20"/>
          <w:szCs w:val="15"/>
          <w:shd w:val="clear" w:color="auto" w:fill="FFFFFF"/>
        </w:rPr>
      </w:pPr>
      <w:r w:rsidRPr="00623B11">
        <w:rPr>
          <w:rFonts w:ascii="仿宋_GB2312" w:eastAsia="仿宋_GB2312" w:hAnsi="Times New Roman" w:cs="Times New Roman" w:hint="eastAsia"/>
          <w:sz w:val="20"/>
          <w:szCs w:val="15"/>
          <w:shd w:val="clear" w:color="auto" w:fill="FFFFFF"/>
        </w:rPr>
        <w:t>4.转介表经项目县项目管理办公室</w:t>
      </w:r>
      <w:proofErr w:type="gramStart"/>
      <w:r w:rsidRPr="00623B11">
        <w:rPr>
          <w:rFonts w:ascii="仿宋_GB2312" w:eastAsia="仿宋_GB2312" w:hAnsi="Times New Roman" w:cs="Times New Roman" w:hint="eastAsia"/>
          <w:sz w:val="20"/>
          <w:szCs w:val="15"/>
          <w:shd w:val="clear" w:color="auto" w:fill="FFFFFF"/>
        </w:rPr>
        <w:t>交项目</w:t>
      </w:r>
      <w:proofErr w:type="gramEnd"/>
      <w:r w:rsidRPr="00623B11">
        <w:rPr>
          <w:rFonts w:ascii="仿宋_GB2312" w:eastAsia="仿宋_GB2312" w:hAnsi="Times New Roman" w:cs="Times New Roman" w:hint="eastAsia"/>
          <w:sz w:val="20"/>
          <w:szCs w:val="15"/>
          <w:shd w:val="clear" w:color="auto" w:fill="FFFFFF"/>
        </w:rPr>
        <w:t>县残联后，由项目县残联负责人签字确认。</w:t>
      </w:r>
    </w:p>
    <w:p w:rsidR="00097033" w:rsidRPr="00097033" w:rsidRDefault="00097033" w:rsidP="00097033">
      <w:pPr>
        <w:ind w:firstLineChars="250" w:firstLine="500"/>
        <w:jc w:val="left"/>
        <w:rPr>
          <w:rFonts w:ascii="仿宋" w:eastAsia="仿宋" w:hAnsi="仿宋" w:cs="Times New Roman"/>
          <w:position w:val="-2"/>
          <w:sz w:val="32"/>
          <w:szCs w:val="32"/>
          <w:shd w:val="clear" w:color="auto" w:fill="FFFFFF"/>
        </w:rPr>
      </w:pPr>
      <w:r w:rsidRPr="00623B11">
        <w:rPr>
          <w:rFonts w:ascii="仿宋_GB2312" w:eastAsia="仿宋_GB2312" w:hAnsi="Times New Roman" w:cs="Times New Roman" w:hint="eastAsia"/>
          <w:sz w:val="20"/>
          <w:szCs w:val="15"/>
          <w:shd w:val="clear" w:color="auto" w:fill="FFFFFF"/>
        </w:rPr>
        <w:t>5.时效要求:听力诊断机构要将确诊为永久性听力障碍的患儿信息在</w:t>
      </w:r>
      <w:r w:rsidRPr="00623B11">
        <w:rPr>
          <w:rFonts w:ascii="仿宋_GB2312" w:eastAsia="仿宋_GB2312" w:hAnsi="Times New Roman" w:cs="Times New Roman" w:hint="eastAsia"/>
          <w:b/>
          <w:bCs/>
          <w:sz w:val="20"/>
          <w:szCs w:val="15"/>
          <w:shd w:val="clear" w:color="auto" w:fill="FFFFFF"/>
        </w:rPr>
        <w:t>2个工作日</w:t>
      </w:r>
      <w:r w:rsidRPr="00623B11">
        <w:rPr>
          <w:rFonts w:ascii="仿宋_GB2312" w:eastAsia="仿宋_GB2312" w:hAnsi="Times New Roman" w:cs="Times New Roman" w:hint="eastAsia"/>
          <w:sz w:val="20"/>
          <w:szCs w:val="15"/>
          <w:shd w:val="clear" w:color="auto" w:fill="FFFFFF"/>
        </w:rPr>
        <w:t>内转</w:t>
      </w:r>
      <w:proofErr w:type="gramStart"/>
      <w:r w:rsidRPr="00623B11">
        <w:rPr>
          <w:rFonts w:ascii="仿宋_GB2312" w:eastAsia="仿宋_GB2312" w:hAnsi="Times New Roman" w:cs="Times New Roman" w:hint="eastAsia"/>
          <w:sz w:val="20"/>
          <w:szCs w:val="15"/>
          <w:shd w:val="clear" w:color="auto" w:fill="FFFFFF"/>
        </w:rPr>
        <w:t>介</w:t>
      </w:r>
      <w:proofErr w:type="gramEnd"/>
      <w:r w:rsidRPr="00623B11">
        <w:rPr>
          <w:rFonts w:ascii="仿宋_GB2312" w:eastAsia="仿宋_GB2312" w:hAnsi="Times New Roman" w:cs="Times New Roman" w:hint="eastAsia"/>
          <w:sz w:val="20"/>
          <w:szCs w:val="15"/>
          <w:shd w:val="clear" w:color="auto" w:fill="FFFFFF"/>
        </w:rPr>
        <w:t>到项目县项目管理办公室，由其</w:t>
      </w:r>
      <w:r w:rsidRPr="00623B11">
        <w:rPr>
          <w:rFonts w:ascii="仿宋_GB2312" w:eastAsia="仿宋_GB2312" w:hAnsi="Times New Roman" w:cs="Times New Roman" w:hint="eastAsia"/>
          <w:b/>
          <w:bCs/>
          <w:sz w:val="20"/>
          <w:szCs w:val="15"/>
          <w:shd w:val="clear" w:color="auto" w:fill="FFFFFF"/>
        </w:rPr>
        <w:t>2个工作日</w:t>
      </w:r>
      <w:r w:rsidRPr="00623B11">
        <w:rPr>
          <w:rFonts w:ascii="仿宋_GB2312" w:eastAsia="仿宋_GB2312" w:hAnsi="Times New Roman" w:cs="Times New Roman" w:hint="eastAsia"/>
          <w:sz w:val="20"/>
          <w:szCs w:val="15"/>
          <w:shd w:val="clear" w:color="auto" w:fill="FFFFFF"/>
        </w:rPr>
        <w:t>转介到当地残联部门。</w:t>
      </w:r>
    </w:p>
    <w:p w:rsidR="00A10E86" w:rsidRPr="00097033" w:rsidRDefault="00A10E86"/>
    <w:sectPr w:rsidR="00A10E86" w:rsidRPr="00097033" w:rsidSect="00097033">
      <w:pgSz w:w="16838" w:h="11906" w:orient="landscape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07C" w:rsidRDefault="00FE507C" w:rsidP="00097033">
      <w:r>
        <w:separator/>
      </w:r>
    </w:p>
  </w:endnote>
  <w:endnote w:type="continuationSeparator" w:id="0">
    <w:p w:rsidR="00FE507C" w:rsidRDefault="00FE507C" w:rsidP="00097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07C" w:rsidRDefault="00FE507C" w:rsidP="00097033">
      <w:r>
        <w:separator/>
      </w:r>
    </w:p>
  </w:footnote>
  <w:footnote w:type="continuationSeparator" w:id="0">
    <w:p w:rsidR="00FE507C" w:rsidRDefault="00FE507C" w:rsidP="000970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E4"/>
    <w:rsid w:val="00097033"/>
    <w:rsid w:val="008729E4"/>
    <w:rsid w:val="00A10E86"/>
    <w:rsid w:val="00FE5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0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70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70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70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703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0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70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70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70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70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张志华</dc:creator>
  <cp:keywords/>
  <dc:description/>
  <cp:lastModifiedBy>张志华</cp:lastModifiedBy>
  <cp:revision>2</cp:revision>
  <dcterms:created xsi:type="dcterms:W3CDTF">2021-03-09T08:43:00Z</dcterms:created>
  <dcterms:modified xsi:type="dcterms:W3CDTF">2021-03-09T08:47:00Z</dcterms:modified>
</cp:coreProperties>
</file>