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吕梁市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大数据企业拟通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过认定名单</w:t>
      </w:r>
    </w:p>
    <w:tbl>
      <w:tblPr>
        <w:tblStyle w:val="3"/>
        <w:tblpPr w:leftFromText="180" w:rightFromText="180" w:vertAnchor="text" w:horzAnchor="page" w:tblpX="1686" w:tblpY="21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000"/>
        <w:gridCol w:w="6073"/>
      </w:tblGrid>
      <w:tr w14:paraId="3C6C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4D9B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吕梁智慧国土空间研究院有限公司</w:t>
            </w:r>
          </w:p>
        </w:tc>
      </w:tr>
      <w:tr w14:paraId="0732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吕梁科大讯飞医疗信息技术有限公司</w:t>
            </w:r>
          </w:p>
        </w:tc>
      </w:tr>
      <w:tr w14:paraId="07EF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吕梁市经开区信息化投资建设有限公司</w:t>
            </w:r>
          </w:p>
        </w:tc>
      </w:tr>
      <w:tr w14:paraId="114F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孝义市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山西恒标工程勘察检测有限公司</w:t>
            </w:r>
          </w:p>
        </w:tc>
      </w:tr>
    </w:tbl>
    <w:p w14:paraId="353C8433">
      <w:pPr>
        <w:pStyle w:val="2"/>
        <w:rPr>
          <w:rFonts w:hint="eastAsia"/>
          <w:lang w:eastAsia="zh-CN"/>
        </w:rPr>
      </w:pPr>
    </w:p>
    <w:p w14:paraId="784AAFE9">
      <w:pPr>
        <w:pStyle w:val="2"/>
        <w:rPr>
          <w:rFonts w:hint="eastAsia"/>
          <w:lang w:eastAsia="zh-CN"/>
        </w:rPr>
      </w:pPr>
    </w:p>
    <w:p w14:paraId="16B03AB1"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16E94440"/>
    <w:rsid w:val="013370D9"/>
    <w:rsid w:val="02BC2E60"/>
    <w:rsid w:val="035B3477"/>
    <w:rsid w:val="03997621"/>
    <w:rsid w:val="0546292D"/>
    <w:rsid w:val="07ED21EA"/>
    <w:rsid w:val="0C937F45"/>
    <w:rsid w:val="16E94440"/>
    <w:rsid w:val="1AD906B7"/>
    <w:rsid w:val="1E1C7466"/>
    <w:rsid w:val="1ECA5D86"/>
    <w:rsid w:val="23604C06"/>
    <w:rsid w:val="2C0C7085"/>
    <w:rsid w:val="2C1002FA"/>
    <w:rsid w:val="31832624"/>
    <w:rsid w:val="323610AE"/>
    <w:rsid w:val="33436CA7"/>
    <w:rsid w:val="37646286"/>
    <w:rsid w:val="4197218D"/>
    <w:rsid w:val="44B541A0"/>
    <w:rsid w:val="4A844871"/>
    <w:rsid w:val="4AAE14A5"/>
    <w:rsid w:val="4CCD72BE"/>
    <w:rsid w:val="535F3FBF"/>
    <w:rsid w:val="56F54684"/>
    <w:rsid w:val="57FE45A1"/>
    <w:rsid w:val="5E173465"/>
    <w:rsid w:val="64756334"/>
    <w:rsid w:val="66AE5CBA"/>
    <w:rsid w:val="66F24F42"/>
    <w:rsid w:val="69913A74"/>
    <w:rsid w:val="6DFB715F"/>
    <w:rsid w:val="6FAD7AB4"/>
    <w:rsid w:val="70A96BBF"/>
    <w:rsid w:val="73F87892"/>
    <w:rsid w:val="7CC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470</Characters>
  <Lines>0</Lines>
  <Paragraphs>0</Paragraphs>
  <TotalTime>0</TotalTime>
  <ScaleCrop>false</ScaleCrop>
  <LinksUpToDate>false</LinksUpToDate>
  <CharactersWithSpaces>480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2024-06-27T06:00:00Z</dcterms:created>
  <dc:creator>章鱼</dc:creator>
  <cp:lastModifiedBy>wuwy</cp:lastModifiedBy>
  <dcterms:modified xsi:type="dcterms:W3CDTF">2024-06-28T13:58:07Z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7C023CCCF70043BF879298A2EB4CA984_11</vt:lpwstr>
  </property>
</Properties>
</file>